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96C" w:rsidRDefault="00AA596C" w:rsidP="005B429E">
      <w:pPr>
        <w:jc w:val="center"/>
        <w:rPr>
          <w:rFonts w:ascii="Arial" w:hAnsi="Arial" w:cs="Arial"/>
          <w:b/>
        </w:rPr>
      </w:pPr>
    </w:p>
    <w:p w:rsidR="00563930" w:rsidRDefault="005B429E" w:rsidP="005B429E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5B429E">
        <w:rPr>
          <w:rFonts w:ascii="Arial" w:hAnsi="Arial" w:cs="Arial"/>
          <w:b/>
        </w:rPr>
        <w:t>5. BÖLGE KONYA ECZACI ODASI BAŞKANLIĞI</w:t>
      </w:r>
    </w:p>
    <w:p w:rsidR="005B429E" w:rsidRDefault="005B429E" w:rsidP="005B429E">
      <w:pPr>
        <w:jc w:val="center"/>
        <w:rPr>
          <w:rFonts w:ascii="Arial" w:hAnsi="Arial" w:cs="Arial"/>
          <w:b/>
        </w:rPr>
      </w:pPr>
    </w:p>
    <w:p w:rsidR="005B429E" w:rsidRDefault="005B429E" w:rsidP="005B429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Adalet Bakanlığı ile Türk Eczacıları Birliği’nin imzalamış olduğu</w:t>
      </w:r>
      <w:r w:rsidR="00AA596C">
        <w:rPr>
          <w:rFonts w:ascii="Arial" w:hAnsi="Arial" w:cs="Arial"/>
        </w:rPr>
        <w:t xml:space="preserve"> Protokol çerçevesinde aşağıda y</w:t>
      </w:r>
      <w:r>
        <w:rPr>
          <w:rFonts w:ascii="Arial" w:hAnsi="Arial" w:cs="Arial"/>
        </w:rPr>
        <w:t>er alan 2023 yılı T.C. Adalet Bakanlığı (Cezaevi) sözleşmesinden / sözleşmelerinden temin etmek istiyorum.</w:t>
      </w:r>
    </w:p>
    <w:p w:rsidR="005B429E" w:rsidRDefault="005B429E" w:rsidP="005B429E">
      <w:pPr>
        <w:spacing w:line="48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Gereğini saygılarımla arz ederim.    ……../……./2023</w:t>
      </w:r>
    </w:p>
    <w:p w:rsidR="005B429E" w:rsidRDefault="005B429E" w:rsidP="005B429E">
      <w:pPr>
        <w:spacing w:line="480" w:lineRule="auto"/>
        <w:ind w:firstLine="708"/>
        <w:jc w:val="both"/>
        <w:rPr>
          <w:rFonts w:ascii="Arial" w:hAnsi="Arial" w:cs="Arial"/>
        </w:rPr>
      </w:pPr>
    </w:p>
    <w:p w:rsidR="005B429E" w:rsidRPr="005B429E" w:rsidRDefault="005B429E" w:rsidP="005B429E">
      <w:pPr>
        <w:pStyle w:val="AralkYok"/>
        <w:jc w:val="center"/>
        <w:rPr>
          <w:rFonts w:ascii="Arial" w:hAnsi="Arial" w:cs="Arial"/>
        </w:rPr>
      </w:pPr>
      <w:r w:rsidRPr="005B429E">
        <w:rPr>
          <w:rFonts w:ascii="Arial" w:hAnsi="Arial" w:cs="Arial"/>
        </w:rPr>
        <w:t>ECZANE KAŞESİ</w:t>
      </w:r>
      <w:r w:rsidRPr="005B429E">
        <w:rPr>
          <w:rFonts w:ascii="Arial" w:hAnsi="Arial" w:cs="Arial"/>
        </w:rPr>
        <w:tab/>
      </w:r>
      <w:r w:rsidRPr="005B429E">
        <w:rPr>
          <w:rFonts w:ascii="Arial" w:hAnsi="Arial" w:cs="Arial"/>
        </w:rPr>
        <w:tab/>
      </w:r>
      <w:r w:rsidRPr="005B429E">
        <w:rPr>
          <w:rFonts w:ascii="Arial" w:hAnsi="Arial" w:cs="Arial"/>
        </w:rPr>
        <w:tab/>
      </w:r>
      <w:r w:rsidRPr="005B429E">
        <w:rPr>
          <w:rFonts w:ascii="Arial" w:hAnsi="Arial" w:cs="Arial"/>
        </w:rPr>
        <w:tab/>
      </w:r>
      <w:r w:rsidRPr="005B429E">
        <w:rPr>
          <w:rFonts w:ascii="Arial" w:hAnsi="Arial" w:cs="Arial"/>
        </w:rPr>
        <w:tab/>
        <w:t>Ecz. ……………………………….</w:t>
      </w:r>
    </w:p>
    <w:p w:rsidR="005B429E" w:rsidRDefault="005B429E" w:rsidP="005B429E">
      <w:pPr>
        <w:spacing w:line="480" w:lineRule="auto"/>
        <w:jc w:val="both"/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</w:t>
      </w:r>
      <w:r w:rsidRPr="005B429E">
        <w:rPr>
          <w:rFonts w:ascii="Arial" w:hAnsi="Arial" w:cs="Arial"/>
          <w:color w:val="A6A6A6" w:themeColor="background1" w:themeShade="A6"/>
        </w:rPr>
        <w:t>İMZA</w:t>
      </w:r>
    </w:p>
    <w:p w:rsidR="005B429E" w:rsidRDefault="005B429E" w:rsidP="005B429E">
      <w:pPr>
        <w:spacing w:line="480" w:lineRule="auto"/>
        <w:jc w:val="both"/>
        <w:rPr>
          <w:rFonts w:ascii="Arial" w:hAnsi="Arial" w:cs="Arial"/>
          <w:color w:val="000000" w:themeColor="text1"/>
        </w:rPr>
      </w:pPr>
    </w:p>
    <w:p w:rsidR="00E22593" w:rsidRDefault="00E22593" w:rsidP="005B429E">
      <w:pPr>
        <w:spacing w:line="480" w:lineRule="auto"/>
        <w:jc w:val="both"/>
        <w:rPr>
          <w:rFonts w:ascii="Arial" w:hAnsi="Arial" w:cs="Arial"/>
          <w:color w:val="000000" w:themeColor="text1"/>
        </w:rPr>
      </w:pPr>
    </w:p>
    <w:p w:rsidR="00E22593" w:rsidRDefault="00E22593" w:rsidP="005B429E">
      <w:pPr>
        <w:spacing w:line="480" w:lineRule="auto"/>
        <w:jc w:val="both"/>
        <w:rPr>
          <w:rFonts w:ascii="Arial" w:hAnsi="Arial" w:cs="Arial"/>
          <w:color w:val="000000" w:themeColor="text1"/>
        </w:rPr>
      </w:pPr>
    </w:p>
    <w:p w:rsidR="00E22593" w:rsidRPr="005B429E" w:rsidRDefault="00E22593" w:rsidP="005B429E">
      <w:pPr>
        <w:spacing w:line="480" w:lineRule="auto"/>
        <w:jc w:val="both"/>
        <w:rPr>
          <w:rFonts w:ascii="Arial" w:hAnsi="Arial" w:cs="Arial"/>
          <w:color w:val="000000" w:themeColor="text1"/>
        </w:rPr>
      </w:pPr>
    </w:p>
    <w:p w:rsidR="005B429E" w:rsidRPr="00E22593" w:rsidRDefault="00E22593" w:rsidP="00E22593">
      <w:pPr>
        <w:pStyle w:val="ListeParagraf"/>
        <w:numPr>
          <w:ilvl w:val="1"/>
          <w:numId w:val="2"/>
        </w:numPr>
        <w:spacing w:line="480" w:lineRule="auto"/>
        <w:ind w:left="426"/>
        <w:jc w:val="both"/>
        <w:rPr>
          <w:rFonts w:ascii="Arial" w:hAnsi="Arial" w:cs="Arial"/>
          <w:color w:val="A6A6A6" w:themeColor="background1" w:themeShade="A6"/>
          <w:sz w:val="24"/>
        </w:rPr>
      </w:pPr>
      <w:r w:rsidRPr="00E22593">
        <w:rPr>
          <w:rFonts w:ascii="Arial" w:hAnsi="Arial" w:cs="Arial"/>
          <w:b/>
          <w:color w:val="000000" w:themeColor="text1"/>
          <w:sz w:val="24"/>
        </w:rPr>
        <w:t>Konya Açık Ceza İnfaz Kurumu</w:t>
      </w:r>
      <w:r w:rsidRPr="00E22593">
        <w:rPr>
          <w:rFonts w:ascii="Arial" w:hAnsi="Arial" w:cs="Arial"/>
          <w:color w:val="000000" w:themeColor="text1"/>
          <w:sz w:val="24"/>
        </w:rPr>
        <w:t xml:space="preserve"> </w:t>
      </w:r>
      <w:r w:rsidRPr="00E22593">
        <w:rPr>
          <w:rFonts w:ascii="Arial" w:hAnsi="Arial" w:cs="Arial"/>
          <w:color w:val="000000" w:themeColor="text1"/>
          <w:sz w:val="24"/>
        </w:rPr>
        <w:tab/>
      </w:r>
      <w:r w:rsidRPr="00E22593"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/>
          <w:color w:val="000000" w:themeColor="text1"/>
          <w:sz w:val="24"/>
        </w:rPr>
        <w:tab/>
      </w:r>
      <w:r w:rsidRPr="00E22593">
        <w:rPr>
          <w:rFonts w:ascii="Arial" w:hAnsi="Arial" w:cs="Arial"/>
          <w:color w:val="000000" w:themeColor="text1"/>
          <w:sz w:val="24"/>
        </w:rPr>
        <w:t>(Seri No:……………………….)</w:t>
      </w:r>
    </w:p>
    <w:p w:rsidR="00E22593" w:rsidRPr="00E22593" w:rsidRDefault="00E22593" w:rsidP="00E22593">
      <w:pPr>
        <w:pStyle w:val="ListeParagraf"/>
        <w:numPr>
          <w:ilvl w:val="1"/>
          <w:numId w:val="2"/>
        </w:numPr>
        <w:spacing w:line="480" w:lineRule="auto"/>
        <w:ind w:left="426"/>
        <w:jc w:val="both"/>
        <w:rPr>
          <w:rFonts w:ascii="Arial" w:hAnsi="Arial" w:cs="Arial"/>
          <w:color w:val="A6A6A6" w:themeColor="background1" w:themeShade="A6"/>
          <w:sz w:val="24"/>
        </w:rPr>
      </w:pPr>
      <w:r w:rsidRPr="00E22593">
        <w:rPr>
          <w:rFonts w:ascii="Arial" w:hAnsi="Arial" w:cs="Arial"/>
          <w:b/>
          <w:color w:val="000000" w:themeColor="text1"/>
          <w:sz w:val="24"/>
        </w:rPr>
        <w:t>Konya E Tipi Kapalı Ceza İnfaz Kurumu</w:t>
      </w:r>
      <w:r w:rsidRPr="00E22593">
        <w:rPr>
          <w:rFonts w:ascii="Arial" w:hAnsi="Arial" w:cs="Arial"/>
          <w:color w:val="000000" w:themeColor="text1"/>
          <w:sz w:val="24"/>
        </w:rPr>
        <w:t xml:space="preserve"> </w:t>
      </w:r>
      <w:r w:rsidRPr="00E22593">
        <w:rPr>
          <w:rFonts w:ascii="Arial" w:hAnsi="Arial" w:cs="Arial"/>
          <w:color w:val="000000" w:themeColor="text1"/>
          <w:sz w:val="24"/>
        </w:rPr>
        <w:tab/>
        <w:t>(Seri No:……………………….)</w:t>
      </w:r>
    </w:p>
    <w:p w:rsidR="005B429E" w:rsidRPr="005B429E" w:rsidRDefault="005B429E" w:rsidP="005B429E">
      <w:pPr>
        <w:spacing w:line="480" w:lineRule="auto"/>
        <w:jc w:val="both"/>
        <w:rPr>
          <w:rFonts w:ascii="Arial" w:hAnsi="Arial" w:cs="Arial"/>
        </w:rPr>
      </w:pPr>
    </w:p>
    <w:sectPr w:rsidR="005B429E" w:rsidRPr="005B4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70E1A"/>
    <w:multiLevelType w:val="hybridMultilevel"/>
    <w:tmpl w:val="F50A2CBC"/>
    <w:lvl w:ilvl="0" w:tplc="EBF49F22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  <w:b/>
        <w:i w:val="0"/>
        <w:color w:val="auto"/>
        <w:sz w:val="32"/>
      </w:rPr>
    </w:lvl>
    <w:lvl w:ilvl="1" w:tplc="EBF49F22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  <w:b/>
        <w:i w:val="0"/>
        <w:color w:val="auto"/>
        <w:sz w:val="32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7C313D"/>
    <w:multiLevelType w:val="hybridMultilevel"/>
    <w:tmpl w:val="658C1FAC"/>
    <w:lvl w:ilvl="0" w:tplc="400C65F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F3"/>
    <w:rsid w:val="000F6CF3"/>
    <w:rsid w:val="00563930"/>
    <w:rsid w:val="005B429E"/>
    <w:rsid w:val="00AA596C"/>
    <w:rsid w:val="00E2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4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5B429E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5B4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4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5B429E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5B4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</dc:creator>
  <cp:lastModifiedBy>Derya</cp:lastModifiedBy>
  <cp:revision>3</cp:revision>
  <dcterms:created xsi:type="dcterms:W3CDTF">2023-09-29T10:31:00Z</dcterms:created>
  <dcterms:modified xsi:type="dcterms:W3CDTF">2023-10-05T06:46:00Z</dcterms:modified>
</cp:coreProperties>
</file>